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33CBA" w14:textId="7DA1FC50" w:rsidR="00F35A43" w:rsidRPr="00B42821" w:rsidRDefault="00F35A43" w:rsidP="00F35A43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 xml:space="preserve">ANEXO </w:t>
      </w:r>
      <w:r w:rsidR="000A1C8D">
        <w:rPr>
          <w:rFonts w:ascii="Arial" w:hAnsi="Arial" w:cs="Arial"/>
          <w:b/>
          <w:sz w:val="24"/>
          <w:szCs w:val="24"/>
        </w:rPr>
        <w:t>I</w:t>
      </w:r>
      <w:r w:rsidRPr="00B42821">
        <w:rPr>
          <w:rFonts w:ascii="Arial" w:hAnsi="Arial" w:cs="Arial"/>
          <w:b/>
          <w:sz w:val="24"/>
          <w:szCs w:val="24"/>
        </w:rPr>
        <w:t>V - ESTÁGIO SUPERVISIONADO I / II / III</w:t>
      </w:r>
    </w:p>
    <w:p w14:paraId="2C1D9572" w14:textId="77777777" w:rsidR="00F35A43" w:rsidRPr="00B42821" w:rsidRDefault="00F35A43" w:rsidP="00F35A43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FICHA DE OBSERVAÇÃO (20H) DO PROFESSOR REGENTE</w:t>
      </w:r>
    </w:p>
    <w:p w14:paraId="05FB0325" w14:textId="77777777" w:rsidR="00F35A43" w:rsidRPr="00B42821" w:rsidRDefault="00F35A43" w:rsidP="00F35A43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B42821">
        <w:rPr>
          <w:rFonts w:ascii="Arial" w:hAnsi="Arial" w:cs="Arial"/>
          <w:b/>
          <w:sz w:val="24"/>
          <w:szCs w:val="24"/>
        </w:rPr>
        <w:t>ATIVIDADE INDIVIDUAL</w:t>
      </w:r>
    </w:p>
    <w:p w14:paraId="09B455EC" w14:textId="77777777" w:rsidR="00F35A43" w:rsidRPr="00B42821" w:rsidRDefault="00F35A43" w:rsidP="00F35A43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6650EA0A" w14:textId="77777777" w:rsidR="00F35A43" w:rsidRPr="00B42821" w:rsidRDefault="00F35A43" w:rsidP="00F35A4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ESTÁGIÁRIO (A):</w:t>
      </w:r>
      <w:r w:rsidRPr="00B42821">
        <w:rPr>
          <w:rFonts w:ascii="Arial" w:hAnsi="Arial" w:cs="Arial"/>
          <w:sz w:val="24"/>
          <w:szCs w:val="24"/>
        </w:rPr>
        <w:tab/>
      </w:r>
    </w:p>
    <w:p w14:paraId="492F8163" w14:textId="77777777" w:rsidR="00F35A43" w:rsidRPr="00B42821" w:rsidRDefault="00F35A43" w:rsidP="00F35A4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>PROFESSOR (A) REGENTE:</w:t>
      </w:r>
      <w:r w:rsidRPr="00B42821">
        <w:rPr>
          <w:rFonts w:ascii="Arial" w:hAnsi="Arial" w:cs="Arial"/>
          <w:sz w:val="24"/>
          <w:szCs w:val="24"/>
        </w:rPr>
        <w:tab/>
      </w:r>
    </w:p>
    <w:p w14:paraId="3E838131" w14:textId="77777777" w:rsidR="00F35A43" w:rsidRPr="00B42821" w:rsidRDefault="00F35A43" w:rsidP="00F35A4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12"/>
        <w:tblW w:w="10351" w:type="dxa"/>
        <w:tblInd w:w="-85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ayout w:type="fixed"/>
        <w:tblLook w:val="0400" w:firstRow="0" w:lastRow="0" w:firstColumn="0" w:lastColumn="0" w:noHBand="0" w:noVBand="1"/>
      </w:tblPr>
      <w:tblGrid>
        <w:gridCol w:w="10351"/>
      </w:tblGrid>
      <w:tr w:rsidR="00F35A43" w:rsidRPr="00B42821" w14:paraId="59221390" w14:textId="77777777" w:rsidTr="00BD0879">
        <w:trPr>
          <w:trHeight w:val="61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0008D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b/>
                <w:sz w:val="24"/>
                <w:szCs w:val="24"/>
              </w:rPr>
              <w:t>Após observar as aulas do (a) professor(a) regente preencha a ficha.</w:t>
            </w:r>
          </w:p>
        </w:tc>
      </w:tr>
    </w:tbl>
    <w:p w14:paraId="0B555C33" w14:textId="77777777" w:rsidR="00F35A43" w:rsidRPr="00B42821" w:rsidRDefault="00F35A43" w:rsidP="00F35A43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1"/>
        <w:tblW w:w="10315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5"/>
      </w:tblGrid>
      <w:tr w:rsidR="00F35A43" w:rsidRPr="00B42821" w14:paraId="7288D06B" w14:textId="77777777" w:rsidTr="00BD0879">
        <w:trPr>
          <w:trHeight w:val="715"/>
        </w:trPr>
        <w:tc>
          <w:tcPr>
            <w:tcW w:w="10315" w:type="dxa"/>
            <w:shd w:val="clear" w:color="auto" w:fill="D9D9D9"/>
          </w:tcPr>
          <w:p w14:paraId="64BEBEAE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A61539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b/>
                <w:sz w:val="24"/>
                <w:szCs w:val="24"/>
              </w:rPr>
              <w:t>1. Sobre o planejamento do (a) professor(a) regente:</w:t>
            </w:r>
          </w:p>
        </w:tc>
      </w:tr>
      <w:tr w:rsidR="00F35A43" w:rsidRPr="00B42821" w14:paraId="62F2FF63" w14:textId="77777777" w:rsidTr="00BD0879">
        <w:trPr>
          <w:trHeight w:val="396"/>
        </w:trPr>
        <w:tc>
          <w:tcPr>
            <w:tcW w:w="10315" w:type="dxa"/>
          </w:tcPr>
          <w:p w14:paraId="05B0993A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1.1 Identifica os objetivos da aula:   Sim (    )   Não (      )   </w:t>
            </w:r>
          </w:p>
        </w:tc>
      </w:tr>
      <w:tr w:rsidR="00F35A43" w:rsidRPr="00B42821" w14:paraId="6DBF1B44" w14:textId="77777777" w:rsidTr="00BD0879">
        <w:trPr>
          <w:trHeight w:val="416"/>
        </w:trPr>
        <w:tc>
          <w:tcPr>
            <w:tcW w:w="10315" w:type="dxa"/>
          </w:tcPr>
          <w:p w14:paraId="1F3C7772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1.2 Segue o Plano de Aula proposto: Sim (    )   Não (      )   </w:t>
            </w:r>
          </w:p>
        </w:tc>
      </w:tr>
      <w:tr w:rsidR="00F35A43" w:rsidRPr="00B42821" w14:paraId="1FE5EE0F" w14:textId="77777777" w:rsidTr="00BD0879">
        <w:trPr>
          <w:trHeight w:val="703"/>
        </w:trPr>
        <w:tc>
          <w:tcPr>
            <w:tcW w:w="10315" w:type="dxa"/>
          </w:tcPr>
          <w:p w14:paraId="5785EB26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1.3 Realiza planejamento: </w:t>
            </w:r>
          </w:p>
          <w:p w14:paraId="479AFCED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Diário (     ) Semanal (     )  Mensal (     )   Semestral (     )  Anual (     ) </w:t>
            </w:r>
          </w:p>
        </w:tc>
      </w:tr>
      <w:tr w:rsidR="00F35A43" w:rsidRPr="00B42821" w14:paraId="5AA38870" w14:textId="77777777" w:rsidTr="00BD0879">
        <w:trPr>
          <w:trHeight w:val="673"/>
        </w:trPr>
        <w:tc>
          <w:tcPr>
            <w:tcW w:w="10315" w:type="dxa"/>
            <w:shd w:val="clear" w:color="auto" w:fill="D9D9D9"/>
          </w:tcPr>
          <w:p w14:paraId="52EA86BF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402A4D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b/>
                <w:sz w:val="24"/>
                <w:szCs w:val="24"/>
              </w:rPr>
              <w:t>2. A metodologia aplicada pelo professor:</w:t>
            </w:r>
          </w:p>
        </w:tc>
      </w:tr>
      <w:tr w:rsidR="00F35A43" w:rsidRPr="00B42821" w14:paraId="527F292D" w14:textId="77777777" w:rsidTr="00BD0879">
        <w:trPr>
          <w:trHeight w:val="729"/>
        </w:trPr>
        <w:tc>
          <w:tcPr>
            <w:tcW w:w="10315" w:type="dxa"/>
          </w:tcPr>
          <w:p w14:paraId="4EB620EE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2.1 Explica os conceitos de maneira didática:   </w:t>
            </w:r>
          </w:p>
          <w:p w14:paraId="3C1A280C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Nunca (     )  Raramente (     )   Frequentemente (      ) </w:t>
            </w:r>
          </w:p>
        </w:tc>
      </w:tr>
      <w:tr w:rsidR="00F35A43" w:rsidRPr="00B42821" w14:paraId="69D0FD29" w14:textId="77777777" w:rsidTr="00BD0879">
        <w:trPr>
          <w:trHeight w:val="697"/>
        </w:trPr>
        <w:tc>
          <w:tcPr>
            <w:tcW w:w="10315" w:type="dxa"/>
          </w:tcPr>
          <w:p w14:paraId="735B94DC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2.2 Relaciona os conteúdos com o processo de ensino aprendizagem:  </w:t>
            </w:r>
          </w:p>
          <w:p w14:paraId="1B6AC33F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 Nunca (     )  Raramente (     )   Frequentemente (      )</w:t>
            </w:r>
          </w:p>
        </w:tc>
      </w:tr>
      <w:tr w:rsidR="00F35A43" w:rsidRPr="00B42821" w14:paraId="04715149" w14:textId="77777777" w:rsidTr="00BD0879">
        <w:trPr>
          <w:trHeight w:val="693"/>
        </w:trPr>
        <w:tc>
          <w:tcPr>
            <w:tcW w:w="10315" w:type="dxa"/>
          </w:tcPr>
          <w:p w14:paraId="118CED5B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2.3. Problematiza o conteúdo de maneira pedagógica:</w:t>
            </w:r>
          </w:p>
          <w:p w14:paraId="667A7F44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Nunca (     )  Raramente (     )   Frequentemente (      )</w:t>
            </w:r>
          </w:p>
        </w:tc>
      </w:tr>
      <w:tr w:rsidR="00F35A43" w:rsidRPr="00B42821" w14:paraId="0ABA280A" w14:textId="77777777" w:rsidTr="00BD0879">
        <w:trPr>
          <w:trHeight w:val="703"/>
        </w:trPr>
        <w:tc>
          <w:tcPr>
            <w:tcW w:w="10315" w:type="dxa"/>
          </w:tcPr>
          <w:p w14:paraId="0A48217C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2.4 Utiliza fontes de natureza especifica:              </w:t>
            </w:r>
          </w:p>
          <w:p w14:paraId="0C393BDC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Nunca (     )  Raramente (     )   Frequentemente (      )</w:t>
            </w:r>
          </w:p>
        </w:tc>
      </w:tr>
      <w:tr w:rsidR="00F35A43" w:rsidRPr="00B42821" w14:paraId="52C2747F" w14:textId="77777777" w:rsidTr="00BD0879">
        <w:tc>
          <w:tcPr>
            <w:tcW w:w="10315" w:type="dxa"/>
            <w:shd w:val="clear" w:color="auto" w:fill="D9D9D9"/>
          </w:tcPr>
          <w:p w14:paraId="229EB531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99DD10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b/>
                <w:sz w:val="24"/>
                <w:szCs w:val="24"/>
              </w:rPr>
              <w:t>3. Utilização dos recursos:</w:t>
            </w:r>
          </w:p>
        </w:tc>
      </w:tr>
      <w:tr w:rsidR="00F35A43" w:rsidRPr="00B42821" w14:paraId="0F7EC1C8" w14:textId="77777777" w:rsidTr="00BD0879">
        <w:tc>
          <w:tcPr>
            <w:tcW w:w="10315" w:type="dxa"/>
          </w:tcPr>
          <w:p w14:paraId="08FC0322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3.1 O professor utiliza apenas o recurso básico (giz e quadro negro ou pincel e quadro branco):</w:t>
            </w:r>
          </w:p>
          <w:p w14:paraId="4710DE68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Nunca (     )  Raramente (     )   Frequentemente (      )</w:t>
            </w:r>
          </w:p>
          <w:p w14:paraId="6D311851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A43" w:rsidRPr="00B42821" w14:paraId="3BA50B92" w14:textId="77777777" w:rsidTr="00BD0879">
        <w:tc>
          <w:tcPr>
            <w:tcW w:w="10315" w:type="dxa"/>
          </w:tcPr>
          <w:p w14:paraId="0CDCCDEE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3.2 O professor utiliza o Livro Didático (LD): Sim (    )   Não (      )  </w:t>
            </w:r>
          </w:p>
          <w:p w14:paraId="0DD4E6C0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A43" w:rsidRPr="00B42821" w14:paraId="52B2D523" w14:textId="77777777" w:rsidTr="00BD0879">
        <w:tc>
          <w:tcPr>
            <w:tcW w:w="10315" w:type="dxa"/>
          </w:tcPr>
          <w:p w14:paraId="45B9C63E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3.3 Caso afirmativo para a questão anterior, de que forma o LD é utilizado:</w:t>
            </w:r>
          </w:p>
          <w:p w14:paraId="02F70913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Apenas ler o conteúdo e aplica os exercícios;</w:t>
            </w:r>
          </w:p>
          <w:p w14:paraId="5A23DB7E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Além de ler o conteúdo, aplica os exercícios e discute as imagens;</w:t>
            </w:r>
          </w:p>
          <w:p w14:paraId="2CA85674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Complementa as lacunas do LD com pesquisa.</w:t>
            </w:r>
          </w:p>
          <w:p w14:paraId="51097D47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Suas considerações sobre o uso do LD:</w:t>
            </w:r>
          </w:p>
          <w:p w14:paraId="7417DE2A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</w:tc>
      </w:tr>
      <w:tr w:rsidR="00F35A43" w:rsidRPr="00B42821" w14:paraId="6EBEBB3A" w14:textId="77777777" w:rsidTr="00BD0879">
        <w:tc>
          <w:tcPr>
            <w:tcW w:w="10315" w:type="dxa"/>
          </w:tcPr>
          <w:p w14:paraId="31A77E80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3.4 O professor utiliza em suas aulas alguns desses recursos: </w:t>
            </w:r>
          </w:p>
          <w:p w14:paraId="01ACC5BA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lastRenderedPageBreak/>
              <w:t>(      ) TV e DVD;</w:t>
            </w:r>
          </w:p>
          <w:p w14:paraId="5C2A2026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Datashow;</w:t>
            </w:r>
          </w:p>
          <w:p w14:paraId="572038C2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Laboratório de Informática (computador e internet);</w:t>
            </w:r>
          </w:p>
          <w:p w14:paraId="0A2E4AFD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Biblioteca (livros, revistas, jornais e mapas);</w:t>
            </w:r>
          </w:p>
          <w:p w14:paraId="2CFF7D97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Suas considerações sobre a utilização dos recursos tecnológicos:</w:t>
            </w:r>
          </w:p>
          <w:p w14:paraId="6081CDBD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35A43" w:rsidRPr="00B42821" w14:paraId="162551E8" w14:textId="77777777" w:rsidTr="00BD0879">
        <w:tc>
          <w:tcPr>
            <w:tcW w:w="10315" w:type="dxa"/>
            <w:shd w:val="clear" w:color="auto" w:fill="D9D9D9"/>
          </w:tcPr>
          <w:p w14:paraId="26218BAB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F7F2AA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b/>
                <w:sz w:val="24"/>
                <w:szCs w:val="24"/>
              </w:rPr>
              <w:t>4. Sobre o processo avaliativo:</w:t>
            </w:r>
          </w:p>
        </w:tc>
      </w:tr>
      <w:tr w:rsidR="00F35A43" w:rsidRPr="00B42821" w14:paraId="5FC34BDB" w14:textId="77777777" w:rsidTr="00BD0879">
        <w:tc>
          <w:tcPr>
            <w:tcW w:w="10315" w:type="dxa"/>
          </w:tcPr>
          <w:p w14:paraId="30C3E55C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4.1 O professor avalia o aluno: </w:t>
            </w:r>
          </w:p>
          <w:p w14:paraId="6642B71D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(      ) No decorrer da aula;  </w:t>
            </w:r>
          </w:p>
          <w:p w14:paraId="2877B252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Apenas no fim da aula;</w:t>
            </w:r>
          </w:p>
          <w:p w14:paraId="1300C504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Apenas no fim da unidade.</w:t>
            </w:r>
          </w:p>
          <w:p w14:paraId="1F92DA09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A43" w:rsidRPr="00B42821" w14:paraId="7DAE7929" w14:textId="77777777" w:rsidTr="00BD0879">
        <w:tc>
          <w:tcPr>
            <w:tcW w:w="10315" w:type="dxa"/>
          </w:tcPr>
          <w:p w14:paraId="6242006D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4.2. Quais ferramentas o professor utiliza para avaliar o aluno:  </w:t>
            </w:r>
          </w:p>
          <w:p w14:paraId="191736B5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Apenas atividade escrita;</w:t>
            </w:r>
          </w:p>
          <w:p w14:paraId="2A9A80D1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Atividade escrita e oral;</w:t>
            </w:r>
          </w:p>
          <w:p w14:paraId="044C9B36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Participação dos alunos;</w:t>
            </w:r>
          </w:p>
          <w:p w14:paraId="09EB0C76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Assiduidade;</w:t>
            </w:r>
          </w:p>
          <w:p w14:paraId="1949B3EE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Suas considerações sobre o processo de avaliação</w:t>
            </w:r>
          </w:p>
          <w:p w14:paraId="3B88799E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35A43" w:rsidRPr="00B42821" w14:paraId="56B65859" w14:textId="77777777" w:rsidTr="00BD0879">
        <w:tc>
          <w:tcPr>
            <w:tcW w:w="10315" w:type="dxa"/>
            <w:shd w:val="clear" w:color="auto" w:fill="D9D9D9"/>
          </w:tcPr>
          <w:p w14:paraId="296B2723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C92C54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b/>
                <w:sz w:val="24"/>
                <w:szCs w:val="24"/>
              </w:rPr>
              <w:t>5. Interação entre professores e alunos:</w:t>
            </w:r>
          </w:p>
        </w:tc>
      </w:tr>
      <w:tr w:rsidR="00F35A43" w:rsidRPr="00B42821" w14:paraId="27FAC279" w14:textId="77777777" w:rsidTr="00BD0879">
        <w:tc>
          <w:tcPr>
            <w:tcW w:w="10315" w:type="dxa"/>
          </w:tcPr>
          <w:p w14:paraId="2C683343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O professor pergunta: </w:t>
            </w:r>
          </w:p>
          <w:p w14:paraId="34835E84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(      ) A toda a classe; (      ) Individualmente; (      ) Não Pergunta.     </w:t>
            </w:r>
          </w:p>
          <w:p w14:paraId="2ECDCB3D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F35A43" w:rsidRPr="00B42821" w14:paraId="29F105A3" w14:textId="77777777" w:rsidTr="00BD0879">
        <w:tc>
          <w:tcPr>
            <w:tcW w:w="10315" w:type="dxa"/>
          </w:tcPr>
          <w:p w14:paraId="5A03513B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O professor esclarece dúvidas: </w:t>
            </w:r>
          </w:p>
          <w:p w14:paraId="4C5023E4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(      )  Nunca  (      ) Raramente  (      ) Frequentemente </w:t>
            </w:r>
          </w:p>
          <w:p w14:paraId="397DCB67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A43" w:rsidRPr="00B42821" w14:paraId="49B128AA" w14:textId="77777777" w:rsidTr="00BD0879">
        <w:tc>
          <w:tcPr>
            <w:tcW w:w="10315" w:type="dxa"/>
          </w:tcPr>
          <w:p w14:paraId="1E72022D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O professor esclarece dúvidas: </w:t>
            </w:r>
          </w:p>
          <w:p w14:paraId="16CA4886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(      )  Nunca  (      ) Raramente  (      ) Frequentemente </w:t>
            </w:r>
          </w:p>
          <w:p w14:paraId="694CFDCA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A43" w:rsidRPr="00B42821" w14:paraId="1CFF9844" w14:textId="77777777" w:rsidTr="00BD0879">
        <w:tc>
          <w:tcPr>
            <w:tcW w:w="10315" w:type="dxa"/>
          </w:tcPr>
          <w:p w14:paraId="2C71EC62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5.3 Qual o perfil do professor cotidianamente: </w:t>
            </w:r>
          </w:p>
          <w:p w14:paraId="29863149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(      )  Alegre e satisfeito; (      ) Dinâmico e ativo; (      ) Nervoso (grita); </w:t>
            </w:r>
          </w:p>
          <w:p w14:paraId="1C1D9484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(      ) Cansado/queixoso; (      ) Apático e passivo.                             </w:t>
            </w:r>
          </w:p>
          <w:p w14:paraId="35D73B02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A43" w:rsidRPr="00B42821" w14:paraId="0FBF50E1" w14:textId="77777777" w:rsidTr="00BD0879">
        <w:tc>
          <w:tcPr>
            <w:tcW w:w="10315" w:type="dxa"/>
          </w:tcPr>
          <w:p w14:paraId="148128B2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5.4 O professor tem a prática de: </w:t>
            </w:r>
          </w:p>
          <w:p w14:paraId="3A02ECC9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lastRenderedPageBreak/>
              <w:t xml:space="preserve">(      ) Gratificar os alunos;                    (      )  Punir os alunos com repreensões;                         </w:t>
            </w:r>
          </w:p>
          <w:p w14:paraId="1D42B6BC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(      ) Punir os alunos com sarcasmo; (      )  Motiva através de elogios   </w:t>
            </w:r>
          </w:p>
          <w:p w14:paraId="23690A5D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A43" w:rsidRPr="00B42821" w14:paraId="54C0CA88" w14:textId="77777777" w:rsidTr="00BD0879">
        <w:tc>
          <w:tcPr>
            <w:tcW w:w="10315" w:type="dxa"/>
          </w:tcPr>
          <w:p w14:paraId="398E78F8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lastRenderedPageBreak/>
              <w:t xml:space="preserve">5.5 Os alunos são cotidianamente: </w:t>
            </w:r>
          </w:p>
          <w:p w14:paraId="29C38289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(      ) Participantes;        (      )  Interessados;   (      )  Agressivos; </w:t>
            </w:r>
          </w:p>
          <w:p w14:paraId="4C737D56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(      )  Desinteressados;  (      )   Flexíveis.                                  </w:t>
            </w:r>
          </w:p>
          <w:p w14:paraId="059C3598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A43" w:rsidRPr="00B42821" w14:paraId="4EDA4FE8" w14:textId="77777777" w:rsidTr="00BD0879">
        <w:tc>
          <w:tcPr>
            <w:tcW w:w="10315" w:type="dxa"/>
          </w:tcPr>
          <w:p w14:paraId="032693BC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5.6 Quais dificuldades são encontradas pelo professor no exercício da profissão:</w:t>
            </w:r>
          </w:p>
          <w:p w14:paraId="79FE3BFB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(      ) Ausência da família no acompanhamento do aluno; </w:t>
            </w:r>
          </w:p>
          <w:p w14:paraId="294FFE3A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 xml:space="preserve">(      ) A prática do </w:t>
            </w:r>
            <w:r w:rsidRPr="00B42821">
              <w:rPr>
                <w:rFonts w:ascii="Arial" w:hAnsi="Arial" w:cs="Arial"/>
                <w:i/>
                <w:sz w:val="24"/>
                <w:szCs w:val="24"/>
              </w:rPr>
              <w:t>bullyng</w:t>
            </w:r>
            <w:r w:rsidRPr="00B42821">
              <w:rPr>
                <w:rFonts w:ascii="Arial" w:hAnsi="Arial" w:cs="Arial"/>
                <w:sz w:val="24"/>
                <w:szCs w:val="24"/>
              </w:rPr>
              <w:t xml:space="preserve"> no ambiente escolar; </w:t>
            </w:r>
          </w:p>
          <w:p w14:paraId="7CD8D327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A desorganização da gestão escolar;</w:t>
            </w:r>
          </w:p>
          <w:p w14:paraId="25298870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Indisciplina dos discentes;</w:t>
            </w:r>
          </w:p>
          <w:p w14:paraId="45640189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Falta de planejamento do docente;</w:t>
            </w:r>
          </w:p>
          <w:p w14:paraId="289BBE3C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21">
              <w:rPr>
                <w:rFonts w:ascii="Arial" w:hAnsi="Arial" w:cs="Arial"/>
                <w:sz w:val="24"/>
                <w:szCs w:val="24"/>
              </w:rPr>
              <w:t>(      ) Não domínio do conteúdo ministrado pelo docente.</w:t>
            </w:r>
          </w:p>
          <w:p w14:paraId="79DDD8FD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A43" w:rsidRPr="00B42821" w14:paraId="158EACE6" w14:textId="77777777" w:rsidTr="00BD0879">
        <w:tc>
          <w:tcPr>
            <w:tcW w:w="10315" w:type="dxa"/>
            <w:shd w:val="clear" w:color="auto" w:fill="D9D9D9"/>
          </w:tcPr>
          <w:p w14:paraId="283843A3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877B37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821">
              <w:rPr>
                <w:rFonts w:ascii="Arial" w:hAnsi="Arial" w:cs="Arial"/>
                <w:b/>
                <w:sz w:val="24"/>
                <w:szCs w:val="24"/>
              </w:rPr>
              <w:t>Suas considerações finais sobre a observação do professor regente:</w:t>
            </w:r>
          </w:p>
        </w:tc>
      </w:tr>
      <w:tr w:rsidR="00F35A43" w:rsidRPr="00B42821" w14:paraId="113A9397" w14:textId="77777777" w:rsidTr="00BD0879">
        <w:tc>
          <w:tcPr>
            <w:tcW w:w="10315" w:type="dxa"/>
          </w:tcPr>
          <w:p w14:paraId="1D8BA4B6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A43" w:rsidRPr="00B42821" w14:paraId="29C00879" w14:textId="77777777" w:rsidTr="00BD0879">
        <w:tc>
          <w:tcPr>
            <w:tcW w:w="10315" w:type="dxa"/>
          </w:tcPr>
          <w:p w14:paraId="0F3CC78C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A43" w:rsidRPr="00B42821" w14:paraId="115D5D50" w14:textId="77777777" w:rsidTr="00BD0879">
        <w:tc>
          <w:tcPr>
            <w:tcW w:w="10315" w:type="dxa"/>
          </w:tcPr>
          <w:p w14:paraId="4711CFCA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A43" w:rsidRPr="00B42821" w14:paraId="140A6873" w14:textId="77777777" w:rsidTr="00BD0879">
        <w:tc>
          <w:tcPr>
            <w:tcW w:w="10315" w:type="dxa"/>
          </w:tcPr>
          <w:p w14:paraId="45D1933D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A43" w:rsidRPr="00B42821" w14:paraId="6A35E0D8" w14:textId="77777777" w:rsidTr="00BD0879">
        <w:tc>
          <w:tcPr>
            <w:tcW w:w="10315" w:type="dxa"/>
          </w:tcPr>
          <w:p w14:paraId="6E55BCB8" w14:textId="77777777" w:rsidR="00F35A43" w:rsidRPr="00B42821" w:rsidRDefault="00F35A43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FF9E01" w14:textId="77777777" w:rsidR="00F35A43" w:rsidRPr="00B42821" w:rsidRDefault="00F35A43" w:rsidP="00F35A4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C5D568A" w14:textId="77777777" w:rsidR="00F35A43" w:rsidRPr="00B42821" w:rsidRDefault="00F35A43" w:rsidP="00F35A4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D9C0671" w14:textId="77777777" w:rsidR="00EB2719" w:rsidRDefault="00EB2719"/>
    <w:sectPr w:rsidR="00EB27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6FDCB" w14:textId="77777777" w:rsidR="00FB5F88" w:rsidRDefault="00FB5F88" w:rsidP="00F35A43">
      <w:pPr>
        <w:spacing w:after="0" w:line="240" w:lineRule="auto"/>
      </w:pPr>
      <w:r>
        <w:separator/>
      </w:r>
    </w:p>
  </w:endnote>
  <w:endnote w:type="continuationSeparator" w:id="0">
    <w:p w14:paraId="203D3A56" w14:textId="77777777" w:rsidR="00FB5F88" w:rsidRDefault="00FB5F88" w:rsidP="00F3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E306E" w14:textId="67C4D6B3" w:rsidR="00F35A43" w:rsidRPr="00F35A43" w:rsidRDefault="00F35A43" w:rsidP="00F35A43">
    <w:pPr>
      <w:pStyle w:val="Rodap"/>
      <w:ind w:left="-567"/>
      <w:jc w:val="center"/>
      <w:rPr>
        <w:b/>
        <w:bCs/>
        <w:sz w:val="14"/>
        <w:szCs w:val="14"/>
      </w:rPr>
    </w:pPr>
    <w:bookmarkStart w:id="0" w:name="_Hlk141080661"/>
    <w:bookmarkStart w:id="1" w:name="_Hlk141080662"/>
    <w:r w:rsidRPr="003561AA"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0342DCBD" wp14:editId="371ADEE1">
          <wp:simplePos x="0" y="0"/>
          <wp:positionH relativeFrom="page">
            <wp:align>center</wp:align>
          </wp:positionH>
          <wp:positionV relativeFrom="paragraph">
            <wp:posOffset>248920</wp:posOffset>
          </wp:positionV>
          <wp:extent cx="6543190" cy="238760"/>
          <wp:effectExtent l="0" t="0" r="0" b="889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19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61AA">
      <w:rPr>
        <w:b/>
        <w:bCs/>
        <w:sz w:val="16"/>
        <w:szCs w:val="16"/>
      </w:rPr>
      <w:t>Avenida Barão de Gurguéia, 3333 B – Vermelha – Teresina - Piauí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96899" w14:textId="77777777" w:rsidR="00FB5F88" w:rsidRDefault="00FB5F88" w:rsidP="00F35A43">
      <w:pPr>
        <w:spacing w:after="0" w:line="240" w:lineRule="auto"/>
      </w:pPr>
      <w:r>
        <w:separator/>
      </w:r>
    </w:p>
  </w:footnote>
  <w:footnote w:type="continuationSeparator" w:id="0">
    <w:p w14:paraId="33EBE675" w14:textId="77777777" w:rsidR="00FB5F88" w:rsidRDefault="00FB5F88" w:rsidP="00F3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51DAD" w14:textId="77777777" w:rsidR="00F35A43" w:rsidRDefault="00F35A43" w:rsidP="00F35A43">
    <w:pPr>
      <w:spacing w:after="0" w:line="240" w:lineRule="auto"/>
      <w:ind w:left="2160"/>
      <w:jc w:val="center"/>
      <w:rPr>
        <w:b/>
        <w:bCs/>
        <w:sz w:val="14"/>
        <w:szCs w:val="14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7B4D2A16" wp14:editId="5A549383">
          <wp:simplePos x="0" y="0"/>
          <wp:positionH relativeFrom="column">
            <wp:posOffset>-80010</wp:posOffset>
          </wp:positionH>
          <wp:positionV relativeFrom="paragraph">
            <wp:posOffset>-59690</wp:posOffset>
          </wp:positionV>
          <wp:extent cx="1645920" cy="347416"/>
          <wp:effectExtent l="0" t="0" r="0" b="0"/>
          <wp:wrapNone/>
          <wp:docPr id="32669926" name="Imagem 32669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347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CENTRO EDUCACIONAL MALTA LTDA - CNPJ 17.145.404/0001-76</w:t>
    </w:r>
  </w:p>
  <w:p w14:paraId="7A9059CC" w14:textId="77777777" w:rsidR="00F35A43" w:rsidRPr="00DA4032" w:rsidRDefault="00F35A43" w:rsidP="00F35A43">
    <w:pPr>
      <w:spacing w:after="0" w:line="240" w:lineRule="auto"/>
      <w:ind w:left="2160"/>
      <w:jc w:val="center"/>
      <w:rPr>
        <w:b/>
        <w:bCs/>
        <w:sz w:val="14"/>
        <w:szCs w:val="14"/>
      </w:rPr>
    </w:pPr>
    <w:r w:rsidRPr="00DA4032">
      <w:rPr>
        <w:b/>
        <w:bCs/>
        <w:sz w:val="14"/>
        <w:szCs w:val="14"/>
      </w:rPr>
      <w:t>CREDENCIADA PELA PORTARIA Nº 245 - PUBLICADA NO D.O.U. DE 27/04/2021</w:t>
    </w:r>
  </w:p>
  <w:p w14:paraId="0ED1F327" w14:textId="77777777" w:rsidR="00F35A43" w:rsidRDefault="00F35A43" w:rsidP="00F35A43">
    <w:pPr>
      <w:pStyle w:val="Cabealho"/>
    </w:pPr>
  </w:p>
  <w:p w14:paraId="2769E561" w14:textId="77777777" w:rsidR="00F35A43" w:rsidRDefault="00F35A43" w:rsidP="00F35A43">
    <w:pPr>
      <w:pStyle w:val="Cabealh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9ABFCCD" wp14:editId="560E3A1C">
              <wp:simplePos x="0" y="0"/>
              <wp:positionH relativeFrom="column">
                <wp:posOffset>-289560</wp:posOffset>
              </wp:positionH>
              <wp:positionV relativeFrom="paragraph">
                <wp:posOffset>159384</wp:posOffset>
              </wp:positionV>
              <wp:extent cx="6229985" cy="0"/>
              <wp:effectExtent l="0" t="19050" r="37465" b="57150"/>
              <wp:wrapNone/>
              <wp:docPr id="133801701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9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F86A7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2.8pt;margin-top:12.55pt;width:490.5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" strokecolor="#c00000" strokeweight="3pt">
              <v:shadow on="t" color="#7f7f7f" opacity=".5" offset="1pt"/>
            </v:shape>
          </w:pict>
        </mc:Fallback>
      </mc:AlternateContent>
    </w:r>
  </w:p>
  <w:p w14:paraId="1DEF7CC8" w14:textId="6C376251" w:rsidR="00F35A43" w:rsidRPr="00F35A43" w:rsidRDefault="00F35A43" w:rsidP="00F35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34"/>
        <w:tab w:val="right" w:pos="9071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43"/>
    <w:rsid w:val="00003D99"/>
    <w:rsid w:val="000A1C8D"/>
    <w:rsid w:val="000A52B3"/>
    <w:rsid w:val="005B126D"/>
    <w:rsid w:val="006063BB"/>
    <w:rsid w:val="00E45C58"/>
    <w:rsid w:val="00EB2719"/>
    <w:rsid w:val="00F35A43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C131"/>
  <w15:chartTrackingRefBased/>
  <w15:docId w15:val="{72A5278D-CE49-4DC7-A387-6C657B6B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A43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35A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A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A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A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5A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5A4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5A4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5A4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5A4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5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5A4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5A4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5A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5A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5A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5A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5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35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5A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35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5A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35A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5A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35A4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5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5A4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5A43"/>
    <w:rPr>
      <w:b/>
      <w:bCs/>
      <w:smallCaps/>
      <w:color w:val="2F5496" w:themeColor="accent1" w:themeShade="BF"/>
      <w:spacing w:val="5"/>
    </w:rPr>
  </w:style>
  <w:style w:type="table" w:customStyle="1" w:styleId="12">
    <w:name w:val="12"/>
    <w:basedOn w:val="Tabelanormal"/>
    <w:rsid w:val="00F35A43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1">
    <w:name w:val="11"/>
    <w:basedOn w:val="Tabelanormal"/>
    <w:rsid w:val="00F35A43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F35A43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F35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F35A43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35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5A43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3807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2025-02-17T13:22:00Z</dcterms:created>
  <dcterms:modified xsi:type="dcterms:W3CDTF">2025-02-25T18:16:00Z</dcterms:modified>
</cp:coreProperties>
</file>